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4623C08" w:rsidR="00152A13" w:rsidRPr="00856508" w:rsidRDefault="0019724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Secretaria</w:t>
      </w:r>
      <w:r w:rsidR="002E34FA"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</w:t>
      </w:r>
      <w:r w:rsidR="00A5321E">
        <w:rPr>
          <w:rFonts w:ascii="Tahoma" w:hAnsi="Tahoma" w:cs="Tahoma"/>
          <w:i w:val="0"/>
          <w:color w:val="805085"/>
          <w:sz w:val="36"/>
          <w:szCs w:val="40"/>
        </w:rPr>
        <w:t xml:space="preserve">Distrital </w:t>
      </w:r>
      <w:r w:rsidR="002E34FA">
        <w:rPr>
          <w:rFonts w:ascii="Tahoma" w:hAnsi="Tahoma" w:cs="Tahoma"/>
          <w:i w:val="0"/>
          <w:color w:val="805085"/>
          <w:sz w:val="36"/>
          <w:szCs w:val="40"/>
        </w:rPr>
        <w:t>06 San Pedro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95F554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214BF">
              <w:rPr>
                <w:rFonts w:ascii="Tahoma" w:hAnsi="Tahoma" w:cs="Tahoma"/>
              </w:rPr>
              <w:t>Blanca Estela Rodríguez Martínez</w:t>
            </w:r>
          </w:p>
          <w:p w14:paraId="676E8F97" w14:textId="3278EE0A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BA762A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 w:rsidR="00BA762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BA762A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6EA4775D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BA762A">
              <w:rPr>
                <w:rFonts w:ascii="Tahoma" w:hAnsi="Tahoma" w:cs="Tahoma"/>
                <w:szCs w:val="24"/>
              </w:rPr>
              <w:t>844 4386260</w:t>
            </w:r>
            <w:r w:rsidR="00BA762A"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4895467" w:rsidR="00BE4E1F" w:rsidRPr="006214B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CA0767"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2E34FA"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6214BF"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Técnico Superior Universitario</w:t>
            </w:r>
          </w:p>
          <w:p w14:paraId="3E0D423A" w14:textId="2BFCD75F" w:rsidR="00BA3E7F" w:rsidRPr="006214B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CA0767"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2E34FA"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6214BF"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2004-2006</w:t>
            </w:r>
          </w:p>
          <w:p w14:paraId="1DB281C4" w14:textId="183346BF" w:rsidR="00BA3E7F" w:rsidRPr="006214BF" w:rsidRDefault="00BA3E7F" w:rsidP="00B81865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CA0767"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2E34FA" w:rsidRPr="006214BF">
              <w:rPr>
                <w:rFonts w:ascii="Tahoma" w:hAnsi="Tahoma" w:cs="Tahoma"/>
              </w:rPr>
              <w:t xml:space="preserve"> </w:t>
            </w:r>
            <w:r w:rsidR="006214BF"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Universidad Tecnológica </w:t>
            </w:r>
            <w:r w:rsidR="006214BF"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</w:t>
            </w:r>
            <w:r w:rsidR="006214BF"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 Torreón</w:t>
            </w:r>
          </w:p>
          <w:p w14:paraId="5F7A9CF9" w14:textId="7DE4E308" w:rsidR="006214BF" w:rsidRPr="006214BF" w:rsidRDefault="006214B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3A2D3BF6" w14:textId="16959A0F" w:rsidR="006214BF" w:rsidRPr="006214BF" w:rsidRDefault="006214BF" w:rsidP="006214B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 Técnico en Computación Fiscal Contable</w:t>
            </w:r>
          </w:p>
          <w:p w14:paraId="74620D8D" w14:textId="76926FC2" w:rsidR="006214BF" w:rsidRPr="006214BF" w:rsidRDefault="006214BF" w:rsidP="006214B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Periodo: 2001-2004</w:t>
            </w:r>
          </w:p>
          <w:p w14:paraId="50E69D4C" w14:textId="0F6ADB39" w:rsidR="006214BF" w:rsidRPr="006214BF" w:rsidRDefault="006214B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 w:rsidRPr="006214BF">
              <w:rPr>
                <w:rFonts w:ascii="Tahoma" w:hAnsi="Tahoma" w:cs="Tahoma"/>
              </w:rPr>
              <w:t xml:space="preserve"> </w:t>
            </w:r>
            <w:r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Colegio de Estudios Científicos </w:t>
            </w:r>
            <w:r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y</w:t>
            </w:r>
            <w:r w:rsidRPr="006214B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Tecnológicos de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D7B1ACB" w14:textId="77777777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Empresa: Instituto Electoral de Coahuila (IEC)</w:t>
            </w:r>
          </w:p>
          <w:p w14:paraId="26BFC79F" w14:textId="6A71DB6B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6214BF">
              <w:rPr>
                <w:rFonts w:ascii="Tahoma" w:hAnsi="Tahoma" w:cs="Tahoma"/>
              </w:rPr>
              <w:t>2024</w:t>
            </w:r>
          </w:p>
          <w:p w14:paraId="2659EB91" w14:textId="77777777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 xml:space="preserve">Cargo: Secretaría Electoral Municipal </w:t>
            </w:r>
          </w:p>
          <w:p w14:paraId="62AED41E" w14:textId="77777777" w:rsidR="006214BF" w:rsidRPr="006214BF" w:rsidRDefault="006214BF" w:rsidP="006214BF">
            <w:pPr>
              <w:jc w:val="both"/>
              <w:rPr>
                <w:rFonts w:ascii="Tahoma" w:hAnsi="Tahoma" w:cs="Tahoma"/>
                <w:b/>
              </w:rPr>
            </w:pPr>
          </w:p>
          <w:p w14:paraId="680C76CF" w14:textId="3201AD03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 xml:space="preserve">Empresa: </w:t>
            </w:r>
            <w:r w:rsidRPr="006214BF">
              <w:rPr>
                <w:rFonts w:ascii="Tahoma" w:hAnsi="Tahoma" w:cs="Tahoma"/>
              </w:rPr>
              <w:t xml:space="preserve">Instituto Nacional </w:t>
            </w:r>
            <w:r>
              <w:rPr>
                <w:rFonts w:ascii="Tahoma" w:hAnsi="Tahoma" w:cs="Tahoma"/>
              </w:rPr>
              <w:t>d</w:t>
            </w:r>
            <w:r w:rsidRPr="006214BF">
              <w:rPr>
                <w:rFonts w:ascii="Tahoma" w:hAnsi="Tahoma" w:cs="Tahoma"/>
              </w:rPr>
              <w:t xml:space="preserve">e Geografía Estadística </w:t>
            </w:r>
            <w:r w:rsidRPr="006214BF">
              <w:rPr>
                <w:rFonts w:ascii="Tahoma" w:hAnsi="Tahoma" w:cs="Tahoma"/>
              </w:rPr>
              <w:t>(INEGI)</w:t>
            </w:r>
          </w:p>
          <w:p w14:paraId="4136E354" w14:textId="77F893ED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Período:</w:t>
            </w:r>
            <w:r>
              <w:rPr>
                <w:rFonts w:ascii="Tahoma" w:hAnsi="Tahoma" w:cs="Tahoma"/>
              </w:rPr>
              <w:t xml:space="preserve"> </w:t>
            </w:r>
            <w:r w:rsidRPr="006214BF">
              <w:rPr>
                <w:rFonts w:ascii="Tahoma" w:hAnsi="Tahoma" w:cs="Tahoma"/>
              </w:rPr>
              <w:t>2013-2015-2017-2019-2022-2023,2024</w:t>
            </w:r>
          </w:p>
          <w:p w14:paraId="71BBD837" w14:textId="77777777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Cargo: Jefe de campo, censor</w:t>
            </w:r>
          </w:p>
          <w:p w14:paraId="4E62B9DB" w14:textId="77777777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</w:p>
          <w:p w14:paraId="3C80D469" w14:textId="77777777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Empresa: Instituto Electoral de Coahuila (IEC)</w:t>
            </w:r>
          </w:p>
          <w:p w14:paraId="35618F6B" w14:textId="05570F74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6214BF">
              <w:rPr>
                <w:rFonts w:ascii="Tahoma" w:hAnsi="Tahoma" w:cs="Tahoma"/>
              </w:rPr>
              <w:t>2023</w:t>
            </w:r>
          </w:p>
          <w:p w14:paraId="7AC7DC73" w14:textId="77777777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Cargo: Consejería Distrital</w:t>
            </w:r>
          </w:p>
          <w:p w14:paraId="60612D26" w14:textId="77777777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</w:p>
          <w:p w14:paraId="0B0DF0EF" w14:textId="77777777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Empresa: Instituto Electoral de Coahuila (IEC)</w:t>
            </w:r>
          </w:p>
          <w:p w14:paraId="30E0CA68" w14:textId="164FF38C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6214BF">
              <w:rPr>
                <w:rFonts w:ascii="Tahoma" w:hAnsi="Tahoma" w:cs="Tahoma"/>
              </w:rPr>
              <w:t>2021</w:t>
            </w:r>
          </w:p>
          <w:p w14:paraId="3AC1B97E" w14:textId="6835DB3F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Cargo: Consejería Electoral Municipal</w:t>
            </w:r>
          </w:p>
          <w:p w14:paraId="34F5FC14" w14:textId="77777777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</w:p>
          <w:p w14:paraId="5BD454EB" w14:textId="77777777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Empresa: INNE</w:t>
            </w:r>
          </w:p>
          <w:p w14:paraId="7BCAAA69" w14:textId="143EEC7F" w:rsidR="006214BF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6214BF">
              <w:rPr>
                <w:rFonts w:ascii="Tahoma" w:hAnsi="Tahoma" w:cs="Tahoma"/>
              </w:rPr>
              <w:t>2017</w:t>
            </w:r>
          </w:p>
          <w:p w14:paraId="4B0FE55E" w14:textId="10439656" w:rsidR="002E34FA" w:rsidRPr="006214BF" w:rsidRDefault="006214BF" w:rsidP="006214BF">
            <w:pPr>
              <w:jc w:val="both"/>
              <w:rPr>
                <w:rFonts w:ascii="Tahoma" w:hAnsi="Tahoma" w:cs="Tahoma"/>
              </w:rPr>
            </w:pPr>
            <w:r w:rsidRPr="006214BF">
              <w:rPr>
                <w:rFonts w:ascii="Tahoma" w:hAnsi="Tahoma" w:cs="Tahoma"/>
              </w:rPr>
              <w:t>Cargo: Coordinador Municipal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214BF">
      <w:headerReference w:type="default" r:id="rId7"/>
      <w:pgSz w:w="12240" w:h="15840"/>
      <w:pgMar w:top="993" w:right="1701" w:bottom="568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771E" w14:textId="77777777" w:rsidR="00F56235" w:rsidRDefault="00F56235" w:rsidP="00527FC7">
      <w:pPr>
        <w:spacing w:after="0" w:line="240" w:lineRule="auto"/>
      </w:pPr>
      <w:r>
        <w:separator/>
      </w:r>
    </w:p>
  </w:endnote>
  <w:endnote w:type="continuationSeparator" w:id="0">
    <w:p w14:paraId="1A02833F" w14:textId="77777777" w:rsidR="00F56235" w:rsidRDefault="00F5623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E7CD" w14:textId="77777777" w:rsidR="00F56235" w:rsidRDefault="00F56235" w:rsidP="00527FC7">
      <w:pPr>
        <w:spacing w:after="0" w:line="240" w:lineRule="auto"/>
      </w:pPr>
      <w:r>
        <w:separator/>
      </w:r>
    </w:p>
  </w:footnote>
  <w:footnote w:type="continuationSeparator" w:id="0">
    <w:p w14:paraId="1343DD9D" w14:textId="77777777" w:rsidR="00F56235" w:rsidRDefault="00F5623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54472">
    <w:abstractNumId w:val="7"/>
  </w:num>
  <w:num w:numId="2" w16cid:durableId="134640093">
    <w:abstractNumId w:val="7"/>
  </w:num>
  <w:num w:numId="3" w16cid:durableId="175072944">
    <w:abstractNumId w:val="6"/>
  </w:num>
  <w:num w:numId="4" w16cid:durableId="884946030">
    <w:abstractNumId w:val="5"/>
  </w:num>
  <w:num w:numId="5" w16cid:durableId="1221985303">
    <w:abstractNumId w:val="2"/>
  </w:num>
  <w:num w:numId="6" w16cid:durableId="1699313837">
    <w:abstractNumId w:val="3"/>
  </w:num>
  <w:num w:numId="7" w16cid:durableId="2138064940">
    <w:abstractNumId w:val="4"/>
  </w:num>
  <w:num w:numId="8" w16cid:durableId="1429496725">
    <w:abstractNumId w:val="1"/>
  </w:num>
  <w:num w:numId="9" w16cid:durableId="9478120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97241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4F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47870"/>
    <w:rsid w:val="00552D21"/>
    <w:rsid w:val="0055309F"/>
    <w:rsid w:val="00584927"/>
    <w:rsid w:val="005876F2"/>
    <w:rsid w:val="005A148D"/>
    <w:rsid w:val="005A25DC"/>
    <w:rsid w:val="005B37FE"/>
    <w:rsid w:val="005E2CC5"/>
    <w:rsid w:val="006214BF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5321E"/>
    <w:rsid w:val="00A601AD"/>
    <w:rsid w:val="00A7487D"/>
    <w:rsid w:val="00A852D5"/>
    <w:rsid w:val="00AA1544"/>
    <w:rsid w:val="00AA7518"/>
    <w:rsid w:val="00AB12A9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A762A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56235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2025-02-25T23:31:00Z</dcterms:created>
  <dcterms:modified xsi:type="dcterms:W3CDTF">2025-02-25T23:31:00Z</dcterms:modified>
</cp:coreProperties>
</file>